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467F9" w14:textId="77777777" w:rsidR="0087663B" w:rsidRDefault="0087663B" w:rsidP="0087663B">
      <w:pPr>
        <w:widowControl w:val="0"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Załącznik nr 2</w:t>
      </w:r>
    </w:p>
    <w:p w14:paraId="3825967F" w14:textId="77777777" w:rsidR="0087663B" w:rsidRDefault="0087663B" w:rsidP="00FF3B5F">
      <w:pPr>
        <w:widowControl w:val="0"/>
        <w:autoSpaceDE w:val="0"/>
        <w:autoSpaceDN w:val="0"/>
        <w:adjustRightInd w:val="0"/>
        <w:spacing w:after="0" w:line="240" w:lineRule="auto"/>
        <w:ind w:left="283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50B5437" w14:textId="77777777"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ind w:left="283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25673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6EAA7FCB" w14:textId="77777777"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DF58955" w14:textId="4609B956" w:rsidR="00FF3B5F" w:rsidRPr="00025673" w:rsidRDefault="00FF3B5F" w:rsidP="00156ADB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Generalna Dyrekcja Dróg </w:t>
      </w:r>
      <w:r w:rsidRPr="00025673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Krajowych i Autostrad</w:t>
      </w:r>
    </w:p>
    <w:p w14:paraId="6FA23BA5" w14:textId="7E17EFD4" w:rsidR="00FF3B5F" w:rsidRPr="00025673" w:rsidRDefault="00FF3B5F" w:rsidP="00156ADB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Oddział w Rzeszowie</w:t>
      </w:r>
    </w:p>
    <w:p w14:paraId="3DD72ADE" w14:textId="2222F801" w:rsidR="00FF3B5F" w:rsidRPr="00025673" w:rsidRDefault="00FF3B5F" w:rsidP="00156ADB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</w:t>
      </w:r>
      <w:r w:rsidR="00EB2DDE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</w:t>
      </w:r>
      <w:r w:rsidR="0092332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EB2DDE">
        <w:rPr>
          <w:rFonts w:ascii="Verdana" w:eastAsia="Times New Roman" w:hAnsi="Verdana" w:cs="Arial"/>
          <w:sz w:val="20"/>
          <w:szCs w:val="20"/>
          <w:lang w:eastAsia="pl-PL"/>
        </w:rPr>
        <w:t xml:space="preserve">    </w:t>
      </w:r>
      <w:r w:rsidR="00025673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 xml:space="preserve">l. Legionów 20 </w:t>
      </w:r>
    </w:p>
    <w:p w14:paraId="02945F4B" w14:textId="329107A5" w:rsidR="00FF3B5F" w:rsidRPr="00025673" w:rsidRDefault="00FF3B5F" w:rsidP="00156ADB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</w:t>
      </w:r>
      <w:r w:rsidR="00025673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 </w:t>
      </w:r>
      <w:bookmarkStart w:id="0" w:name="_GoBack"/>
      <w:bookmarkEnd w:id="0"/>
      <w:r w:rsidR="00025673">
        <w:rPr>
          <w:rFonts w:ascii="Verdana" w:eastAsia="Times New Roman" w:hAnsi="Verdana" w:cs="Arial"/>
          <w:sz w:val="20"/>
          <w:szCs w:val="20"/>
          <w:lang w:eastAsia="pl-PL"/>
        </w:rPr>
        <w:t xml:space="preserve">   </w:t>
      </w: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>35-959 Rzeszów</w:t>
      </w:r>
    </w:p>
    <w:p w14:paraId="11186F28" w14:textId="77777777" w:rsidR="008C7002" w:rsidRDefault="008C7002" w:rsidP="009C1C18">
      <w:pPr>
        <w:pStyle w:val="Akapitzlist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16CF9C4" w14:textId="77777777" w:rsidR="00CC35FB" w:rsidRPr="00025673" w:rsidRDefault="00FF3B5F" w:rsidP="009C1C18">
      <w:pPr>
        <w:pStyle w:val="Akapitzlist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7CB6D9CC" w14:textId="77777777" w:rsidR="00645A66" w:rsidRPr="008C7002" w:rsidRDefault="0013746E" w:rsidP="00645A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8C7002">
        <w:rPr>
          <w:rFonts w:ascii="Verdana" w:eastAsia="Calibri" w:hAnsi="Verdana" w:cs="Times New Roman"/>
          <w:b/>
          <w:bCs/>
          <w:sz w:val="20"/>
          <w:szCs w:val="20"/>
        </w:rPr>
        <w:t>„</w:t>
      </w:r>
      <w:r w:rsidR="008C7002" w:rsidRPr="008C7002">
        <w:rPr>
          <w:rFonts w:ascii="Verdana" w:hAnsi="Verdana"/>
          <w:b/>
          <w:sz w:val="20"/>
          <w:szCs w:val="20"/>
        </w:rPr>
        <w:t>Generalny pomiar hałasu w województwie podkarpackim w ramach tzw. GENERALNEGO POMIARU HAŁASU PRZY DROGACH KRAJOWYCH W 2025 ROKU”</w:t>
      </w:r>
      <w:r w:rsidR="00645A66" w:rsidRPr="008C7002">
        <w:rPr>
          <w:rFonts w:ascii="Verdana" w:eastAsia="Calibri" w:hAnsi="Verdana" w:cs="Times New Roman"/>
          <w:b/>
          <w:bCs/>
          <w:sz w:val="20"/>
          <w:szCs w:val="20"/>
        </w:rPr>
        <w:t xml:space="preserve"> dla </w:t>
      </w:r>
      <w:r w:rsidR="00645A66" w:rsidRPr="008C7002">
        <w:rPr>
          <w:rFonts w:ascii="Verdana" w:eastAsia="Times New Roman" w:hAnsi="Verdana" w:cs="Arial"/>
          <w:b/>
          <w:sz w:val="20"/>
          <w:szCs w:val="20"/>
          <w:lang w:eastAsia="pl-PL"/>
        </w:rPr>
        <w:t>Generalnej Dyrekcji Dróg Krajowych i Autostrad Oddział w Rzeszowie</w:t>
      </w:r>
    </w:p>
    <w:p w14:paraId="0DCE6238" w14:textId="77777777" w:rsidR="00805684" w:rsidRDefault="00805684" w:rsidP="00645A6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Times New Roman"/>
          <w:b/>
          <w:bCs/>
          <w:sz w:val="20"/>
          <w:szCs w:val="20"/>
        </w:rPr>
      </w:pPr>
    </w:p>
    <w:p w14:paraId="419AC29B" w14:textId="77777777"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692879FD" w14:textId="77777777"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2567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</w:p>
    <w:p w14:paraId="50DCDC44" w14:textId="77777777"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43FAF21F" w14:textId="77777777"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2567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</w:p>
    <w:p w14:paraId="0D276BCD" w14:textId="77777777"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3C5F5776" w14:textId="77777777" w:rsidR="00FF3B5F" w:rsidRPr="00025673" w:rsidRDefault="00660365" w:rsidP="00FF3B5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oferuje P</w:t>
      </w:r>
      <w:r w:rsidR="00FF3B5F" w:rsidRPr="00025673">
        <w:rPr>
          <w:rFonts w:ascii="Verdana" w:eastAsia="Times New Roman" w:hAnsi="Verdana" w:cs="Arial"/>
          <w:sz w:val="20"/>
          <w:szCs w:val="20"/>
          <w:lang w:eastAsia="pl-PL"/>
        </w:rPr>
        <w:t>rzedmiot zamówienia o nazwie:</w:t>
      </w:r>
    </w:p>
    <w:p w14:paraId="30AB285A" w14:textId="77777777" w:rsidR="008C7002" w:rsidRDefault="008C7002" w:rsidP="009904CB">
      <w:pPr>
        <w:spacing w:after="0" w:line="240" w:lineRule="auto"/>
        <w:rPr>
          <w:rFonts w:ascii="Verdana" w:eastAsia="Calibri" w:hAnsi="Verdana" w:cs="Times New Roman"/>
          <w:b/>
          <w:bCs/>
          <w:sz w:val="20"/>
          <w:szCs w:val="20"/>
        </w:rPr>
      </w:pPr>
      <w:r w:rsidRPr="008C7002">
        <w:rPr>
          <w:rFonts w:ascii="Verdana" w:eastAsia="Calibri" w:hAnsi="Verdana" w:cs="Times New Roman"/>
          <w:b/>
          <w:bCs/>
          <w:sz w:val="20"/>
          <w:szCs w:val="20"/>
        </w:rPr>
        <w:t>„</w:t>
      </w:r>
      <w:r w:rsidRPr="008C7002">
        <w:rPr>
          <w:rFonts w:ascii="Verdana" w:hAnsi="Verdana"/>
          <w:b/>
          <w:sz w:val="20"/>
          <w:szCs w:val="20"/>
        </w:rPr>
        <w:t>Generalny pomiar hałasu w województwie podkarpackim w ramach tzw. GENERALNEGO POMIARU HAŁASU PRZY DROGACH KRAJOWYCH W 2025 ROKU”</w:t>
      </w:r>
    </w:p>
    <w:p w14:paraId="3137E069" w14:textId="77777777" w:rsidR="00645A66" w:rsidRPr="00025673" w:rsidRDefault="00645A66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7A8DC35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b/>
          <w:sz w:val="20"/>
          <w:szCs w:val="20"/>
          <w:lang w:eastAsia="pl-PL"/>
        </w:rPr>
        <w:t>za całkowitą cenę: netto…………………………., podatek Vat …………………………..</w:t>
      </w:r>
    </w:p>
    <w:p w14:paraId="3414C2B5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B7E7159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b/>
          <w:sz w:val="20"/>
          <w:szCs w:val="20"/>
          <w:lang w:eastAsia="pl-PL"/>
        </w:rPr>
        <w:t xml:space="preserve">łącznie stanowi cenę oferty brutto…………………………………………… </w:t>
      </w:r>
    </w:p>
    <w:p w14:paraId="5CCF23C5" w14:textId="77777777" w:rsidR="009904CB" w:rsidRPr="00025673" w:rsidRDefault="009904CB" w:rsidP="009904C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19C1E80" w14:textId="77777777" w:rsidR="009904CB" w:rsidRPr="00025673" w:rsidRDefault="009904CB" w:rsidP="009904C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025673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025673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2D4AD77D" w14:textId="3A7B196D" w:rsidR="009904CB" w:rsidRDefault="009904CB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F8B3886" w14:textId="43C8DA75" w:rsidR="003149C6" w:rsidRDefault="003149C6" w:rsidP="009904CB">
      <w:pPr>
        <w:spacing w:after="0" w:line="240" w:lineRule="auto"/>
      </w:pPr>
      <w:r>
        <w:t>Cena oferty została wyliczona w następujący sposób:</w:t>
      </w:r>
    </w:p>
    <w:tbl>
      <w:tblPr>
        <w:tblW w:w="8378" w:type="dxa"/>
        <w:jc w:val="center"/>
        <w:tblLayout w:type="fixed"/>
        <w:tblLook w:val="04A0" w:firstRow="1" w:lastRow="0" w:firstColumn="1" w:lastColumn="0" w:noHBand="0" w:noVBand="1"/>
      </w:tblPr>
      <w:tblGrid>
        <w:gridCol w:w="1667"/>
        <w:gridCol w:w="455"/>
        <w:gridCol w:w="102"/>
        <w:gridCol w:w="3086"/>
        <w:gridCol w:w="214"/>
        <w:gridCol w:w="323"/>
        <w:gridCol w:w="2482"/>
        <w:gridCol w:w="49"/>
      </w:tblGrid>
      <w:tr w:rsidR="003149C6" w:rsidRPr="00915695" w14:paraId="1B65C049" w14:textId="77777777" w:rsidTr="003149C6">
        <w:trPr>
          <w:trHeight w:val="863"/>
          <w:jc w:val="center"/>
        </w:trPr>
        <w:tc>
          <w:tcPr>
            <w:tcW w:w="1667" w:type="dxa"/>
            <w:shd w:val="clear" w:color="auto" w:fill="auto"/>
            <w:vAlign w:val="center"/>
          </w:tcPr>
          <w:p w14:paraId="4E13016E" w14:textId="77777777" w:rsidR="003149C6" w:rsidRPr="00915695" w:rsidRDefault="003149C6" w:rsidP="004611AA">
            <w:pPr>
              <w:ind w:left="22"/>
              <w:jc w:val="center"/>
              <w:rPr>
                <w:rFonts w:ascii="Verdana" w:eastAsia="Calibri" w:hAnsi="Verdana" w:cs="Times New Roman"/>
                <w:i/>
                <w:iCs/>
                <w:sz w:val="16"/>
                <w:szCs w:val="16"/>
                <w:lang w:eastAsia="pl-PL"/>
              </w:rPr>
            </w:pPr>
            <w:r w:rsidRPr="00915695">
              <w:rPr>
                <w:rFonts w:ascii="Verdana" w:eastAsia="Calibri" w:hAnsi="Verdana" w:cs="Times New Roman"/>
                <w:i/>
                <w:iCs/>
                <w:color w:val="000000"/>
                <w:sz w:val="16"/>
                <w:szCs w:val="16"/>
              </w:rPr>
              <w:t xml:space="preserve">Ilość punktów pomiarowych </w:t>
            </w:r>
          </w:p>
        </w:tc>
        <w:tc>
          <w:tcPr>
            <w:tcW w:w="557" w:type="dxa"/>
            <w:gridSpan w:val="2"/>
          </w:tcPr>
          <w:p w14:paraId="4A2AABFB" w14:textId="77777777" w:rsidR="003149C6" w:rsidRPr="00915695" w:rsidRDefault="003149C6" w:rsidP="004611AA">
            <w:pPr>
              <w:jc w:val="center"/>
              <w:rPr>
                <w:rFonts w:ascii="Verdana" w:eastAsia="Calibri" w:hAnsi="Verdana" w:cs="Times New Roman"/>
                <w:i/>
                <w:iCs/>
                <w:color w:val="000000"/>
                <w:sz w:val="16"/>
                <w:szCs w:val="16"/>
              </w:rPr>
            </w:pPr>
          </w:p>
          <w:p w14:paraId="62149FE9" w14:textId="77777777" w:rsidR="003149C6" w:rsidRPr="00915695" w:rsidRDefault="003149C6" w:rsidP="004611AA">
            <w:pPr>
              <w:jc w:val="center"/>
              <w:rPr>
                <w:rFonts w:ascii="Verdana" w:eastAsia="Calibri" w:hAnsi="Verdana" w:cs="Times New Roman"/>
                <w:i/>
                <w:iCs/>
                <w:color w:val="000000"/>
                <w:sz w:val="16"/>
                <w:szCs w:val="16"/>
              </w:rPr>
            </w:pPr>
            <w:r w:rsidRPr="00915695">
              <w:rPr>
                <w:rFonts w:ascii="Verdana" w:eastAsia="Calibri" w:hAnsi="Verdana" w:cs="Times New Roman"/>
                <w:i/>
                <w:iCs/>
                <w:color w:val="000000"/>
                <w:sz w:val="16"/>
                <w:szCs w:val="16"/>
              </w:rPr>
              <w:t>X</w:t>
            </w:r>
          </w:p>
        </w:tc>
        <w:tc>
          <w:tcPr>
            <w:tcW w:w="3086" w:type="dxa"/>
            <w:shd w:val="clear" w:color="auto" w:fill="auto"/>
            <w:vAlign w:val="center"/>
          </w:tcPr>
          <w:p w14:paraId="4C47A4C8" w14:textId="77777777" w:rsidR="003149C6" w:rsidRPr="00915695" w:rsidRDefault="003149C6" w:rsidP="004611AA">
            <w:pPr>
              <w:jc w:val="center"/>
              <w:rPr>
                <w:rFonts w:ascii="Verdana" w:eastAsia="Calibri" w:hAnsi="Verdana" w:cs="Times New Roman"/>
                <w:i/>
                <w:iCs/>
                <w:sz w:val="16"/>
                <w:szCs w:val="16"/>
                <w:lang w:eastAsia="pl-PL"/>
              </w:rPr>
            </w:pPr>
            <w:r w:rsidRPr="00915695">
              <w:rPr>
                <w:rFonts w:ascii="Verdana" w:eastAsia="Calibri" w:hAnsi="Verdana" w:cs="Times New Roman"/>
                <w:i/>
                <w:iCs/>
                <w:color w:val="000000"/>
                <w:sz w:val="16"/>
                <w:szCs w:val="16"/>
              </w:rPr>
              <w:t xml:space="preserve">Cena jednostkowa za jeden punkt pomiarowy brutto w PLN </w:t>
            </w:r>
          </w:p>
        </w:tc>
        <w:tc>
          <w:tcPr>
            <w:tcW w:w="537" w:type="dxa"/>
            <w:gridSpan w:val="2"/>
          </w:tcPr>
          <w:p w14:paraId="73895F26" w14:textId="77777777" w:rsidR="003149C6" w:rsidRPr="00915695" w:rsidRDefault="003149C6" w:rsidP="004611AA">
            <w:pPr>
              <w:jc w:val="center"/>
              <w:rPr>
                <w:rFonts w:ascii="Verdana" w:eastAsia="Calibri" w:hAnsi="Verdana" w:cs="Times New Roman"/>
                <w:i/>
                <w:iCs/>
                <w:color w:val="000000"/>
                <w:sz w:val="16"/>
                <w:szCs w:val="16"/>
              </w:rPr>
            </w:pPr>
          </w:p>
          <w:p w14:paraId="7814347B" w14:textId="77777777" w:rsidR="003149C6" w:rsidRPr="00915695" w:rsidRDefault="003149C6" w:rsidP="004611AA">
            <w:pPr>
              <w:jc w:val="center"/>
              <w:rPr>
                <w:rFonts w:ascii="Verdana" w:eastAsia="Calibri" w:hAnsi="Verdana" w:cs="Times New Roman"/>
                <w:i/>
                <w:iCs/>
                <w:color w:val="000000"/>
                <w:sz w:val="16"/>
                <w:szCs w:val="16"/>
              </w:rPr>
            </w:pPr>
            <w:r w:rsidRPr="00915695">
              <w:rPr>
                <w:rFonts w:ascii="Verdana" w:eastAsia="Calibri" w:hAnsi="Verdana" w:cs="Times New Roman"/>
                <w:i/>
                <w:iCs/>
                <w:color w:val="000000"/>
                <w:sz w:val="16"/>
                <w:szCs w:val="16"/>
              </w:rPr>
              <w:t>=</w:t>
            </w:r>
          </w:p>
        </w:tc>
        <w:tc>
          <w:tcPr>
            <w:tcW w:w="2531" w:type="dxa"/>
            <w:gridSpan w:val="2"/>
            <w:shd w:val="clear" w:color="auto" w:fill="auto"/>
            <w:vAlign w:val="center"/>
          </w:tcPr>
          <w:p w14:paraId="3A2E404E" w14:textId="77777777" w:rsidR="003149C6" w:rsidRPr="00915695" w:rsidRDefault="003149C6" w:rsidP="004611AA">
            <w:pPr>
              <w:jc w:val="center"/>
              <w:rPr>
                <w:rFonts w:ascii="Verdana" w:eastAsia="Calibri" w:hAnsi="Verdana" w:cs="Times New Roman"/>
                <w:i/>
                <w:iCs/>
                <w:color w:val="000000"/>
                <w:sz w:val="16"/>
                <w:szCs w:val="16"/>
              </w:rPr>
            </w:pPr>
            <w:r w:rsidRPr="00915695">
              <w:rPr>
                <w:rFonts w:ascii="Verdana" w:eastAsia="Calibri" w:hAnsi="Verdana" w:cs="Times New Roman"/>
                <w:i/>
                <w:iCs/>
                <w:color w:val="000000"/>
                <w:sz w:val="16"/>
                <w:szCs w:val="16"/>
              </w:rPr>
              <w:t xml:space="preserve">Cena oferty brutto w PLN </w:t>
            </w:r>
          </w:p>
        </w:tc>
      </w:tr>
      <w:tr w:rsidR="003149C6" w:rsidRPr="00915695" w14:paraId="7DECAD16" w14:textId="77777777" w:rsidTr="003149C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9" w:type="dxa"/>
          <w:trHeight w:val="653"/>
          <w:jc w:val="center"/>
        </w:trPr>
        <w:tc>
          <w:tcPr>
            <w:tcW w:w="2122" w:type="dxa"/>
            <w:gridSpan w:val="2"/>
            <w:shd w:val="clear" w:color="auto" w:fill="auto"/>
            <w:vAlign w:val="center"/>
          </w:tcPr>
          <w:p w14:paraId="298E8318" w14:textId="77777777" w:rsidR="003149C6" w:rsidRPr="0045681D" w:rsidRDefault="003149C6" w:rsidP="004611AA">
            <w:pPr>
              <w:spacing w:after="120"/>
              <w:ind w:left="22"/>
              <w:jc w:val="center"/>
              <w:rPr>
                <w:rFonts w:ascii="Verdana" w:eastAsia="Calibri" w:hAnsi="Verdana" w:cs="Times New Roman"/>
                <w:b/>
                <w:iCs/>
                <w:sz w:val="20"/>
                <w:szCs w:val="20"/>
                <w:lang w:eastAsia="pl-PL"/>
              </w:rPr>
            </w:pPr>
            <w:r w:rsidRPr="0045681D">
              <w:rPr>
                <w:rFonts w:ascii="Verdana" w:eastAsia="Calibri" w:hAnsi="Verdana" w:cs="Times New Roman"/>
                <w:b/>
                <w:iCs/>
                <w:color w:val="000000"/>
                <w:sz w:val="20"/>
                <w:szCs w:val="20"/>
              </w:rPr>
              <w:t>Ilość punktów pomiarowych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5B47E9A3" w14:textId="77777777" w:rsidR="003149C6" w:rsidRPr="0045681D" w:rsidRDefault="003149C6" w:rsidP="004611AA">
            <w:pPr>
              <w:spacing w:after="120"/>
              <w:jc w:val="center"/>
              <w:rPr>
                <w:rFonts w:ascii="Verdana" w:eastAsia="Calibri" w:hAnsi="Verdana" w:cs="Times New Roman"/>
                <w:b/>
                <w:iCs/>
                <w:sz w:val="20"/>
                <w:szCs w:val="20"/>
                <w:lang w:eastAsia="pl-PL"/>
              </w:rPr>
            </w:pPr>
            <w:r w:rsidRPr="0045681D">
              <w:rPr>
                <w:rFonts w:ascii="Verdana" w:eastAsia="Calibri" w:hAnsi="Verdana" w:cs="Times New Roman"/>
                <w:b/>
                <w:iCs/>
                <w:color w:val="000000"/>
                <w:sz w:val="20"/>
                <w:szCs w:val="20"/>
              </w:rPr>
              <w:t>Cena jednostkowa za jeden punkt pomiarowy brutto w PLN</w:t>
            </w:r>
          </w:p>
        </w:tc>
        <w:tc>
          <w:tcPr>
            <w:tcW w:w="2805" w:type="dxa"/>
            <w:gridSpan w:val="2"/>
            <w:shd w:val="clear" w:color="auto" w:fill="auto"/>
            <w:vAlign w:val="center"/>
          </w:tcPr>
          <w:p w14:paraId="70DAFBB6" w14:textId="77777777" w:rsidR="003149C6" w:rsidRPr="0045681D" w:rsidRDefault="003149C6" w:rsidP="004611AA">
            <w:pPr>
              <w:spacing w:after="0"/>
              <w:jc w:val="center"/>
              <w:rPr>
                <w:rFonts w:ascii="Verdana" w:eastAsia="Calibri" w:hAnsi="Verdana" w:cs="Times New Roman"/>
                <w:b/>
                <w:iCs/>
                <w:color w:val="000000"/>
                <w:sz w:val="20"/>
                <w:szCs w:val="20"/>
              </w:rPr>
            </w:pPr>
            <w:r w:rsidRPr="0045681D">
              <w:rPr>
                <w:rFonts w:ascii="Verdana" w:eastAsia="Calibri" w:hAnsi="Verdana" w:cs="Times New Roman"/>
                <w:b/>
                <w:iCs/>
                <w:color w:val="000000"/>
                <w:sz w:val="20"/>
                <w:szCs w:val="20"/>
              </w:rPr>
              <w:t>Cena oferty brutto w PLN</w:t>
            </w:r>
          </w:p>
          <w:p w14:paraId="1BF76BBB" w14:textId="01F74B58" w:rsidR="003149C6" w:rsidRPr="0045681D" w:rsidRDefault="003149C6" w:rsidP="003149C6">
            <w:pPr>
              <w:spacing w:after="120"/>
              <w:jc w:val="center"/>
              <w:rPr>
                <w:rFonts w:ascii="Verdana" w:eastAsia="Calibri" w:hAnsi="Verdana" w:cs="Times New Roman"/>
                <w:iCs/>
                <w:sz w:val="20"/>
                <w:szCs w:val="20"/>
                <w:lang w:eastAsia="pl-PL"/>
              </w:rPr>
            </w:pPr>
            <w:r w:rsidRPr="0045681D">
              <w:rPr>
                <w:rFonts w:ascii="Verdana" w:eastAsia="Calibri" w:hAnsi="Verdana" w:cs="Times New Roman"/>
                <w:b/>
                <w:iCs/>
                <w:color w:val="000000"/>
                <w:sz w:val="20"/>
                <w:szCs w:val="20"/>
              </w:rPr>
              <w:t>kol. I x kol. II</w:t>
            </w:r>
          </w:p>
        </w:tc>
      </w:tr>
      <w:tr w:rsidR="003149C6" w:rsidRPr="00915695" w14:paraId="3B66E0EA" w14:textId="77777777" w:rsidTr="003149C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9" w:type="dxa"/>
          <w:trHeight w:val="314"/>
          <w:jc w:val="center"/>
        </w:trPr>
        <w:tc>
          <w:tcPr>
            <w:tcW w:w="2122" w:type="dxa"/>
            <w:gridSpan w:val="2"/>
            <w:shd w:val="clear" w:color="auto" w:fill="auto"/>
            <w:vAlign w:val="center"/>
          </w:tcPr>
          <w:p w14:paraId="7BB9221E" w14:textId="77777777" w:rsidR="003149C6" w:rsidRPr="0045681D" w:rsidRDefault="003149C6" w:rsidP="004611AA">
            <w:pPr>
              <w:jc w:val="center"/>
              <w:rPr>
                <w:rFonts w:ascii="Verdana" w:eastAsia="Calibri" w:hAnsi="Verdana" w:cs="Times New Roman"/>
                <w:iCs/>
                <w:sz w:val="20"/>
                <w:szCs w:val="20"/>
                <w:lang w:eastAsia="pl-PL"/>
              </w:rPr>
            </w:pPr>
            <w:r w:rsidRPr="0045681D">
              <w:rPr>
                <w:rFonts w:ascii="Verdana" w:eastAsia="Calibri" w:hAnsi="Verdana" w:cs="Times New Roman"/>
                <w:iCs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085EE64B" w14:textId="77777777" w:rsidR="003149C6" w:rsidRPr="0045681D" w:rsidRDefault="003149C6" w:rsidP="004611AA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45681D">
              <w:rPr>
                <w:rFonts w:ascii="Verdana" w:eastAsia="Calibri" w:hAnsi="Verdana" w:cs="Times New Roman"/>
                <w:sz w:val="20"/>
                <w:szCs w:val="20"/>
              </w:rPr>
              <w:t>II</w:t>
            </w:r>
          </w:p>
        </w:tc>
        <w:tc>
          <w:tcPr>
            <w:tcW w:w="2805" w:type="dxa"/>
            <w:gridSpan w:val="2"/>
            <w:shd w:val="clear" w:color="auto" w:fill="auto"/>
            <w:vAlign w:val="center"/>
          </w:tcPr>
          <w:p w14:paraId="3BB5756E" w14:textId="77777777" w:rsidR="003149C6" w:rsidRPr="0045681D" w:rsidRDefault="003149C6" w:rsidP="004611AA">
            <w:pPr>
              <w:jc w:val="center"/>
              <w:rPr>
                <w:rFonts w:ascii="Verdana" w:eastAsia="Calibri" w:hAnsi="Verdana" w:cs="Times New Roman"/>
                <w:iCs/>
                <w:sz w:val="20"/>
                <w:szCs w:val="20"/>
                <w:lang w:eastAsia="pl-PL"/>
              </w:rPr>
            </w:pPr>
            <w:r w:rsidRPr="0045681D">
              <w:rPr>
                <w:rFonts w:ascii="Verdana" w:eastAsia="Calibri" w:hAnsi="Verdana" w:cs="Times New Roman"/>
                <w:iCs/>
                <w:sz w:val="20"/>
                <w:szCs w:val="20"/>
                <w:lang w:eastAsia="pl-PL"/>
              </w:rPr>
              <w:t>III</w:t>
            </w:r>
          </w:p>
        </w:tc>
      </w:tr>
      <w:tr w:rsidR="003149C6" w:rsidRPr="00915695" w14:paraId="76A7B9DF" w14:textId="77777777" w:rsidTr="003149C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9" w:type="dxa"/>
          <w:trHeight w:val="527"/>
          <w:jc w:val="center"/>
        </w:trPr>
        <w:tc>
          <w:tcPr>
            <w:tcW w:w="2122" w:type="dxa"/>
            <w:gridSpan w:val="2"/>
            <w:shd w:val="clear" w:color="auto" w:fill="auto"/>
            <w:vAlign w:val="center"/>
          </w:tcPr>
          <w:p w14:paraId="74CF56AF" w14:textId="77777777" w:rsidR="003149C6" w:rsidRPr="0045681D" w:rsidRDefault="003149C6" w:rsidP="004611AA">
            <w:pPr>
              <w:jc w:val="center"/>
              <w:rPr>
                <w:rFonts w:ascii="Verdana" w:eastAsia="Calibri" w:hAnsi="Verdana" w:cs="Times New Roman"/>
                <w:b/>
                <w:iCs/>
                <w:sz w:val="20"/>
                <w:szCs w:val="20"/>
                <w:lang w:eastAsia="pl-PL"/>
              </w:rPr>
            </w:pPr>
            <w:r w:rsidRPr="0045681D">
              <w:rPr>
                <w:rFonts w:ascii="Verdana" w:eastAsia="Calibri" w:hAnsi="Verdana" w:cs="Times New Roman"/>
                <w:b/>
                <w:i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513D6412" w14:textId="77777777" w:rsidR="003149C6" w:rsidRPr="0045681D" w:rsidRDefault="003149C6" w:rsidP="004611AA">
            <w:pPr>
              <w:jc w:val="center"/>
              <w:rPr>
                <w:rFonts w:ascii="Verdana" w:eastAsia="Calibri" w:hAnsi="Verdana" w:cs="Times New Roman"/>
                <w:b/>
                <w:iCs/>
                <w:sz w:val="20"/>
                <w:szCs w:val="20"/>
                <w:lang w:eastAsia="pl-PL"/>
              </w:rPr>
            </w:pPr>
            <w:r w:rsidRPr="0045681D">
              <w:rPr>
                <w:rFonts w:ascii="Verdana" w:eastAsia="Calibri" w:hAnsi="Verdana" w:cs="Times New Roman"/>
                <w:b/>
                <w:iCs/>
                <w:sz w:val="20"/>
                <w:szCs w:val="20"/>
                <w:lang w:eastAsia="pl-PL"/>
              </w:rPr>
              <w:t>……….</w:t>
            </w:r>
          </w:p>
        </w:tc>
        <w:tc>
          <w:tcPr>
            <w:tcW w:w="2805" w:type="dxa"/>
            <w:gridSpan w:val="2"/>
            <w:shd w:val="clear" w:color="auto" w:fill="auto"/>
            <w:vAlign w:val="center"/>
          </w:tcPr>
          <w:p w14:paraId="3B34E0FA" w14:textId="77777777" w:rsidR="003149C6" w:rsidRPr="0045681D" w:rsidRDefault="003149C6" w:rsidP="004611AA">
            <w:pPr>
              <w:jc w:val="center"/>
              <w:rPr>
                <w:rFonts w:ascii="Verdana" w:eastAsia="Calibri" w:hAnsi="Verdana" w:cs="Times New Roman"/>
                <w:b/>
                <w:iCs/>
                <w:sz w:val="20"/>
                <w:szCs w:val="20"/>
                <w:lang w:eastAsia="pl-PL"/>
              </w:rPr>
            </w:pPr>
            <w:r w:rsidRPr="0045681D">
              <w:rPr>
                <w:rFonts w:ascii="Verdana" w:eastAsia="Calibri" w:hAnsi="Verdana" w:cs="Times New Roman"/>
                <w:b/>
                <w:iCs/>
                <w:sz w:val="20"/>
                <w:szCs w:val="20"/>
                <w:lang w:eastAsia="pl-PL"/>
              </w:rPr>
              <w:t>……………</w:t>
            </w:r>
          </w:p>
        </w:tc>
      </w:tr>
    </w:tbl>
    <w:p w14:paraId="0B71830A" w14:textId="6AD7267B" w:rsidR="003149C6" w:rsidRDefault="003149C6" w:rsidP="009904CB">
      <w:pPr>
        <w:spacing w:after="0" w:line="240" w:lineRule="auto"/>
      </w:pPr>
    </w:p>
    <w:p w14:paraId="7FD7D4D5" w14:textId="77777777" w:rsidR="002F697D" w:rsidRPr="002F697D" w:rsidRDefault="002F697D" w:rsidP="002F697D">
      <w:pPr>
        <w:suppressAutoHyphens/>
        <w:spacing w:after="0" w:line="360" w:lineRule="auto"/>
        <w:rPr>
          <w:rFonts w:ascii="Verdana" w:eastAsia="Verdana" w:hAnsi="Verdana" w:cs="Verdana"/>
          <w:sz w:val="20"/>
          <w:szCs w:val="20"/>
          <w:lang w:eastAsia="zh-CN"/>
        </w:rPr>
      </w:pPr>
      <w:r w:rsidRPr="002F697D">
        <w:rPr>
          <w:rFonts w:ascii="Verdana" w:eastAsia="Verdana" w:hAnsi="Verdana" w:cs="Verdana"/>
          <w:b/>
          <w:bCs/>
          <w:sz w:val="20"/>
          <w:szCs w:val="20"/>
          <w:lang w:eastAsia="zh-CN"/>
        </w:rPr>
        <w:t>„ZAMIERZAMY</w:t>
      </w:r>
      <w:r w:rsidRPr="002F697D">
        <w:rPr>
          <w:rFonts w:ascii="Verdana" w:eastAsia="Verdana" w:hAnsi="Verdana" w:cs="Verdana"/>
          <w:sz w:val="20"/>
          <w:szCs w:val="20"/>
          <w:lang w:eastAsia="zh-CN"/>
        </w:rPr>
        <w:t xml:space="preserve"> zastosować w zakresie </w:t>
      </w:r>
      <w:proofErr w:type="spellStart"/>
      <w:r w:rsidRPr="002F697D">
        <w:rPr>
          <w:rFonts w:ascii="Verdana" w:eastAsia="Verdana" w:hAnsi="Verdana" w:cs="Verdana"/>
          <w:sz w:val="20"/>
          <w:szCs w:val="20"/>
          <w:lang w:eastAsia="zh-CN"/>
        </w:rPr>
        <w:t>wideorejestracji</w:t>
      </w:r>
      <w:proofErr w:type="spellEnd"/>
      <w:r w:rsidRPr="002F697D">
        <w:rPr>
          <w:rFonts w:ascii="Verdana" w:eastAsia="Verdana" w:hAnsi="Verdana" w:cs="Verdana"/>
          <w:sz w:val="20"/>
          <w:szCs w:val="20"/>
          <w:lang w:eastAsia="zh-CN"/>
        </w:rPr>
        <w:t xml:space="preserve"> * :</w:t>
      </w:r>
    </w:p>
    <w:p w14:paraId="160CF9C6" w14:textId="77777777" w:rsidR="002F697D" w:rsidRPr="002F697D" w:rsidRDefault="002F697D" w:rsidP="002F697D">
      <w:pPr>
        <w:pStyle w:val="Akapitzlist"/>
        <w:numPr>
          <w:ilvl w:val="1"/>
          <w:numId w:val="2"/>
        </w:numPr>
        <w:tabs>
          <w:tab w:val="clear" w:pos="1170"/>
        </w:tabs>
        <w:spacing w:before="120" w:after="120" w:line="240" w:lineRule="auto"/>
        <w:ind w:left="426"/>
        <w:jc w:val="both"/>
        <w:rPr>
          <w:rFonts w:ascii="Verdana" w:eastAsia="Verdana" w:hAnsi="Verdana" w:cs="Verdana"/>
          <w:sz w:val="20"/>
          <w:szCs w:val="20"/>
          <w:lang w:eastAsia="zh-CN"/>
        </w:rPr>
      </w:pPr>
      <w:r w:rsidRPr="002F697D">
        <w:rPr>
          <w:rFonts w:ascii="Verdana" w:eastAsia="Verdana" w:hAnsi="Verdana" w:cs="Verdana"/>
          <w:sz w:val="20"/>
          <w:szCs w:val="20"/>
          <w:lang w:eastAsia="zh-CN"/>
        </w:rPr>
        <w:t>Rozwiązanie nr 1 – brak rejestrowania danych osobowych;</w:t>
      </w:r>
    </w:p>
    <w:p w14:paraId="0AD6E74A" w14:textId="77777777" w:rsidR="002F697D" w:rsidRPr="002F697D" w:rsidRDefault="002F697D" w:rsidP="002F697D">
      <w:pPr>
        <w:pStyle w:val="Akapitzlist"/>
        <w:numPr>
          <w:ilvl w:val="1"/>
          <w:numId w:val="2"/>
        </w:numPr>
        <w:tabs>
          <w:tab w:val="clear" w:pos="1170"/>
        </w:tabs>
        <w:spacing w:before="120" w:after="120" w:line="240" w:lineRule="auto"/>
        <w:ind w:left="426"/>
        <w:jc w:val="both"/>
        <w:rPr>
          <w:rFonts w:ascii="Verdana" w:eastAsia="Verdana" w:hAnsi="Verdana" w:cs="Verdana"/>
          <w:sz w:val="20"/>
          <w:szCs w:val="20"/>
          <w:lang w:eastAsia="zh-CN"/>
        </w:rPr>
      </w:pPr>
      <w:r w:rsidRPr="002F697D">
        <w:rPr>
          <w:rFonts w:ascii="Verdana" w:eastAsia="Verdana" w:hAnsi="Verdana" w:cs="Verdana"/>
          <w:sz w:val="20"/>
          <w:szCs w:val="20"/>
          <w:lang w:eastAsia="zh-CN"/>
        </w:rPr>
        <w:t xml:space="preserve">Rozwiązanie nr 2 – </w:t>
      </w:r>
      <w:proofErr w:type="spellStart"/>
      <w:r w:rsidRPr="002F697D">
        <w:rPr>
          <w:rFonts w:ascii="Verdana" w:eastAsia="Verdana" w:hAnsi="Verdana" w:cs="Verdana"/>
          <w:sz w:val="20"/>
          <w:szCs w:val="20"/>
          <w:lang w:eastAsia="zh-CN"/>
        </w:rPr>
        <w:t>anonimizacja</w:t>
      </w:r>
      <w:proofErr w:type="spellEnd"/>
      <w:r w:rsidRPr="002F697D">
        <w:rPr>
          <w:rFonts w:ascii="Verdana" w:eastAsia="Verdana" w:hAnsi="Verdana" w:cs="Verdana"/>
          <w:sz w:val="20"/>
          <w:szCs w:val="20"/>
          <w:lang w:eastAsia="zh-CN"/>
        </w:rPr>
        <w:t xml:space="preserve"> zarejestrowanych danych osobowych</w:t>
      </w:r>
    </w:p>
    <w:p w14:paraId="7173CADC" w14:textId="77777777" w:rsidR="002F697D" w:rsidRPr="002F697D" w:rsidRDefault="002F697D" w:rsidP="002F697D">
      <w:pPr>
        <w:pStyle w:val="Akapitzlist"/>
        <w:numPr>
          <w:ilvl w:val="1"/>
          <w:numId w:val="2"/>
        </w:numPr>
        <w:tabs>
          <w:tab w:val="clear" w:pos="1170"/>
        </w:tabs>
        <w:spacing w:before="120" w:after="120" w:line="240" w:lineRule="auto"/>
        <w:ind w:left="426"/>
        <w:jc w:val="both"/>
        <w:rPr>
          <w:rFonts w:ascii="Verdana" w:eastAsia="Verdana" w:hAnsi="Verdana" w:cs="Verdana"/>
          <w:sz w:val="20"/>
          <w:szCs w:val="20"/>
          <w:lang w:eastAsia="zh-CN"/>
        </w:rPr>
      </w:pPr>
      <w:r w:rsidRPr="002F697D">
        <w:rPr>
          <w:rFonts w:ascii="Verdana" w:eastAsia="Verdana" w:hAnsi="Verdana" w:cs="Verdana"/>
          <w:sz w:val="20"/>
          <w:szCs w:val="20"/>
          <w:lang w:eastAsia="zh-CN"/>
        </w:rPr>
        <w:t>Rozwiązanie nr 3 – wykorzystywanie sztucznej inteligencji.</w:t>
      </w:r>
    </w:p>
    <w:p w14:paraId="023A56FB" w14:textId="77777777" w:rsidR="002F697D" w:rsidRPr="002F697D" w:rsidRDefault="002F697D" w:rsidP="002F697D">
      <w:pPr>
        <w:pStyle w:val="rozdzia"/>
        <w:ind w:left="66"/>
        <w:contextualSpacing/>
        <w:jc w:val="left"/>
        <w:rPr>
          <w:rFonts w:eastAsia="Verdana" w:cs="Verdana"/>
          <w:bCs w:val="0"/>
          <w:kern w:val="2"/>
          <w:lang w:eastAsia="zh-CN"/>
          <w14:ligatures w14:val="standardContextual"/>
        </w:rPr>
      </w:pPr>
      <w:r w:rsidRPr="002F697D">
        <w:rPr>
          <w:rFonts w:eastAsia="Verdana" w:cs="Verdana"/>
          <w:bCs w:val="0"/>
          <w:kern w:val="2"/>
          <w:lang w:eastAsia="zh-CN"/>
          <w14:ligatures w14:val="standardContextual"/>
        </w:rPr>
        <w:t>* niepotrzebne skreślić”</w:t>
      </w:r>
    </w:p>
    <w:p w14:paraId="7C08FCD1" w14:textId="77777777" w:rsidR="002F697D" w:rsidRDefault="002F697D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B3998B9" w14:textId="0BA60B3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b/>
          <w:sz w:val="20"/>
          <w:szCs w:val="20"/>
          <w:lang w:eastAsia="pl-PL"/>
        </w:rPr>
        <w:lastRenderedPageBreak/>
        <w:t>Dodatkowe informacje</w:t>
      </w:r>
      <w:r w:rsidR="00A43347">
        <w:rPr>
          <w:rStyle w:val="Odwoanieprzypisudolnego"/>
          <w:rFonts w:ascii="Verdana" w:eastAsia="Times New Roman" w:hAnsi="Verdana"/>
          <w:b/>
          <w:sz w:val="20"/>
          <w:szCs w:val="20"/>
          <w:lang w:eastAsia="pl-PL"/>
        </w:rPr>
        <w:footnoteReference w:id="1"/>
      </w:r>
      <w:r w:rsidRPr="00025673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5BA4C187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6D42C5C" w14:textId="77777777" w:rsidR="00493DC8" w:rsidRDefault="00493DC8" w:rsidP="009904C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Przedstawiamy w załączeniu</w:t>
      </w:r>
    </w:p>
    <w:p w14:paraId="36FE3DD5" w14:textId="7D63CD55" w:rsidR="00493DC8" w:rsidRDefault="00493DC8" w:rsidP="00493DC8">
      <w:pPr>
        <w:pStyle w:val="Akapitzlist"/>
        <w:numPr>
          <w:ilvl w:val="0"/>
          <w:numId w:val="4"/>
        </w:num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Dokument potwierdzający </w:t>
      </w:r>
      <w:r w:rsidRPr="00493DC8">
        <w:rPr>
          <w:rFonts w:ascii="Verdana" w:eastAsia="Times New Roman" w:hAnsi="Verdana"/>
          <w:sz w:val="20"/>
          <w:szCs w:val="20"/>
          <w:lang w:eastAsia="pl-PL"/>
        </w:rPr>
        <w:t>posiadan</w:t>
      </w:r>
      <w:r>
        <w:rPr>
          <w:rFonts w:ascii="Verdana" w:eastAsia="Times New Roman" w:hAnsi="Verdana"/>
          <w:sz w:val="20"/>
          <w:szCs w:val="20"/>
          <w:lang w:eastAsia="pl-PL"/>
        </w:rPr>
        <w:t>ą</w:t>
      </w:r>
      <w:r w:rsidRPr="00493DC8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Akredytację, o której mowa w pkt </w:t>
      </w:r>
      <w:proofErr w:type="spellStart"/>
      <w:r w:rsidR="00F110A5">
        <w:rPr>
          <w:rFonts w:ascii="Verdana" w:eastAsia="Times New Roman" w:hAnsi="Verdana"/>
          <w:sz w:val="20"/>
          <w:szCs w:val="20"/>
          <w:lang w:eastAsia="pl-PL"/>
        </w:rPr>
        <w:t>I</w:t>
      </w:r>
      <w:r>
        <w:rPr>
          <w:rFonts w:ascii="Verdana" w:eastAsia="Times New Roman" w:hAnsi="Verdana"/>
          <w:sz w:val="20"/>
          <w:szCs w:val="20"/>
          <w:lang w:eastAsia="pl-PL"/>
        </w:rPr>
        <w:t>II.</w:t>
      </w:r>
      <w:r w:rsidR="00F110A5">
        <w:rPr>
          <w:rFonts w:ascii="Verdana" w:eastAsia="Times New Roman" w:hAnsi="Verdana"/>
          <w:sz w:val="20"/>
          <w:szCs w:val="20"/>
          <w:lang w:eastAsia="pl-PL"/>
        </w:rPr>
        <w:t>a</w:t>
      </w:r>
      <w:proofErr w:type="spellEnd"/>
      <w:r>
        <w:rPr>
          <w:rFonts w:ascii="Verdana" w:eastAsia="Times New Roman" w:hAnsi="Verdana"/>
          <w:sz w:val="20"/>
          <w:szCs w:val="20"/>
          <w:lang w:eastAsia="pl-PL"/>
        </w:rPr>
        <w:t>) Ogłoszenia</w:t>
      </w:r>
    </w:p>
    <w:p w14:paraId="56D6B39F" w14:textId="6531500F" w:rsidR="00493DC8" w:rsidRDefault="00493DC8" w:rsidP="00493DC8">
      <w:pPr>
        <w:pStyle w:val="Akapitzlist"/>
        <w:numPr>
          <w:ilvl w:val="0"/>
          <w:numId w:val="4"/>
        </w:num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Wykaz usług, o którym mowa w pkt III b) Ogłoszenia</w:t>
      </w:r>
    </w:p>
    <w:p w14:paraId="60ECF2F5" w14:textId="3A3CC01B" w:rsidR="00493DC8" w:rsidRDefault="00493DC8" w:rsidP="00493DC8">
      <w:pPr>
        <w:pStyle w:val="Akapitzlist"/>
        <w:numPr>
          <w:ilvl w:val="0"/>
          <w:numId w:val="4"/>
        </w:num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Wykaz osób, o którym mowa w pkt III c) Ogłoszenia</w:t>
      </w:r>
    </w:p>
    <w:p w14:paraId="33BD798E" w14:textId="44AB6F22" w:rsidR="00493DC8" w:rsidRDefault="00493DC8" w:rsidP="00493DC8">
      <w:pPr>
        <w:pStyle w:val="Akapitzlist"/>
        <w:numPr>
          <w:ilvl w:val="0"/>
          <w:numId w:val="4"/>
        </w:num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Wykaz narzędzi, o którym mowa w pkt III d) Ogłoszenia</w:t>
      </w:r>
    </w:p>
    <w:p w14:paraId="19D1C78A" w14:textId="2641F21E" w:rsidR="00493DC8" w:rsidRDefault="00493DC8" w:rsidP="00493DC8">
      <w:pPr>
        <w:pStyle w:val="Akapitzlist"/>
        <w:numPr>
          <w:ilvl w:val="0"/>
          <w:numId w:val="4"/>
        </w:num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Wykaz osób do kryterium: Dodatkowy personel fachowy</w:t>
      </w:r>
      <w:r w:rsidR="00905862">
        <w:rPr>
          <w:rFonts w:ascii="Verdana" w:eastAsia="Times New Roman" w:hAnsi="Verdana"/>
          <w:sz w:val="20"/>
          <w:szCs w:val="20"/>
          <w:lang w:eastAsia="pl-PL"/>
        </w:rPr>
        <w:t>, o którym mowa w pkt IV.3.2 Ogłoszenia</w:t>
      </w:r>
    </w:p>
    <w:p w14:paraId="04BF10CC" w14:textId="712301CE" w:rsidR="008F3605" w:rsidRPr="008F3605" w:rsidRDefault="008F3605" w:rsidP="008F3605">
      <w:pPr>
        <w:pStyle w:val="Akapitzlist"/>
        <w:numPr>
          <w:ilvl w:val="0"/>
          <w:numId w:val="4"/>
        </w:num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Oświadczenie o niepodleganiu wykluczeniu, o którym mowa w pkt I Ogłoszenia</w:t>
      </w:r>
    </w:p>
    <w:p w14:paraId="5AA14D74" w14:textId="2C398DB6" w:rsidR="009904CB" w:rsidRPr="00025673" w:rsidRDefault="009904CB" w:rsidP="009904C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9254D2E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70EC916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7D450FB4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D786DDE" w14:textId="77777777" w:rsidR="009904CB" w:rsidRPr="00025673" w:rsidRDefault="009904CB" w:rsidP="009904CB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01BB2B0" w14:textId="77777777" w:rsidR="009904CB" w:rsidRPr="00025673" w:rsidRDefault="009904CB" w:rsidP="009904C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71A3105B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7B76E2B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30A2BE1" w14:textId="77777777" w:rsidR="009904CB" w:rsidRPr="00025673" w:rsidRDefault="009904CB" w:rsidP="009904CB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5108F029" w14:textId="0B8B4EA7" w:rsidR="005C2EF7" w:rsidRPr="002F697D" w:rsidRDefault="009904CB" w:rsidP="002F697D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sectPr w:rsidR="005C2EF7" w:rsidRPr="002F6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FB542" w14:textId="77777777" w:rsidR="003E60F9" w:rsidRDefault="003E60F9" w:rsidP="00A43347">
      <w:pPr>
        <w:spacing w:after="0" w:line="240" w:lineRule="auto"/>
      </w:pPr>
      <w:r>
        <w:separator/>
      </w:r>
    </w:p>
  </w:endnote>
  <w:endnote w:type="continuationSeparator" w:id="0">
    <w:p w14:paraId="580B681A" w14:textId="77777777" w:rsidR="003E60F9" w:rsidRDefault="003E60F9" w:rsidP="00A4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5CFD8" w14:textId="77777777" w:rsidR="003E60F9" w:rsidRDefault="003E60F9" w:rsidP="00A43347">
      <w:pPr>
        <w:spacing w:after="0" w:line="240" w:lineRule="auto"/>
      </w:pPr>
      <w:r>
        <w:separator/>
      </w:r>
    </w:p>
  </w:footnote>
  <w:footnote w:type="continuationSeparator" w:id="0">
    <w:p w14:paraId="3BD33388" w14:textId="77777777" w:rsidR="003E60F9" w:rsidRDefault="003E60F9" w:rsidP="00A43347">
      <w:pPr>
        <w:spacing w:after="0" w:line="240" w:lineRule="auto"/>
      </w:pPr>
      <w:r>
        <w:continuationSeparator/>
      </w:r>
    </w:p>
  </w:footnote>
  <w:footnote w:id="1">
    <w:p w14:paraId="4182D1E1" w14:textId="77777777" w:rsidR="00A43347" w:rsidRDefault="00A433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3347">
        <w:rPr>
          <w:i/>
        </w:rPr>
        <w:t>W przypadku zastosowania przez Zamawiającego dodatkowych kryteriów niż cena należy formularz ofertowy uzupełnić o te kryteria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D52D1"/>
    <w:multiLevelType w:val="hybridMultilevel"/>
    <w:tmpl w:val="DD72F9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41CB"/>
    <w:multiLevelType w:val="hybridMultilevel"/>
    <w:tmpl w:val="FEAE1A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26B86"/>
    <w:multiLevelType w:val="hybridMultilevel"/>
    <w:tmpl w:val="A170BF4E"/>
    <w:lvl w:ilvl="0" w:tplc="BC825B20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" w15:restartNumberingAfterBreak="0">
    <w:nsid w:val="271C1713"/>
    <w:multiLevelType w:val="hybridMultilevel"/>
    <w:tmpl w:val="992CDB8A"/>
    <w:lvl w:ilvl="0" w:tplc="4C884C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5F"/>
    <w:rsid w:val="00025673"/>
    <w:rsid w:val="00061B2E"/>
    <w:rsid w:val="00061C1F"/>
    <w:rsid w:val="0013746E"/>
    <w:rsid w:val="00156ADB"/>
    <w:rsid w:val="001669C4"/>
    <w:rsid w:val="001975F8"/>
    <w:rsid w:val="001D16E0"/>
    <w:rsid w:val="002E5FCC"/>
    <w:rsid w:val="002F697D"/>
    <w:rsid w:val="003149C6"/>
    <w:rsid w:val="003E60F9"/>
    <w:rsid w:val="0046428C"/>
    <w:rsid w:val="00493DC8"/>
    <w:rsid w:val="005005B4"/>
    <w:rsid w:val="005C2EF7"/>
    <w:rsid w:val="0063757D"/>
    <w:rsid w:val="00645A66"/>
    <w:rsid w:val="00660365"/>
    <w:rsid w:val="00672D7C"/>
    <w:rsid w:val="007642F6"/>
    <w:rsid w:val="007B65F7"/>
    <w:rsid w:val="007C78E8"/>
    <w:rsid w:val="00805684"/>
    <w:rsid w:val="00853E90"/>
    <w:rsid w:val="0087663B"/>
    <w:rsid w:val="008A52D0"/>
    <w:rsid w:val="008C7002"/>
    <w:rsid w:val="008E590F"/>
    <w:rsid w:val="008F3605"/>
    <w:rsid w:val="00905862"/>
    <w:rsid w:val="0092332E"/>
    <w:rsid w:val="009904CB"/>
    <w:rsid w:val="009C1C18"/>
    <w:rsid w:val="00A374C2"/>
    <w:rsid w:val="00A43347"/>
    <w:rsid w:val="00BE0038"/>
    <w:rsid w:val="00C64D77"/>
    <w:rsid w:val="00CC35FB"/>
    <w:rsid w:val="00E76071"/>
    <w:rsid w:val="00E834B8"/>
    <w:rsid w:val="00EA5D32"/>
    <w:rsid w:val="00EB2DDE"/>
    <w:rsid w:val="00EE6E7D"/>
    <w:rsid w:val="00F110A5"/>
    <w:rsid w:val="00F24FE8"/>
    <w:rsid w:val="00FF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D606A"/>
  <w15:chartTrackingRefBased/>
  <w15:docId w15:val="{7D3A6F7F-BAD7-49C8-81EF-CE15D6E52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B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Podsis rysunku,L1,Numerowanie,List Paragraph,normalny tekst,Akapit z listą5"/>
    <w:basedOn w:val="Normalny"/>
    <w:link w:val="AkapitzlistZnak"/>
    <w:qFormat/>
    <w:rsid w:val="009C1C18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33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33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3347"/>
    <w:rPr>
      <w:vertAlign w:val="superscript"/>
    </w:rPr>
  </w:style>
  <w:style w:type="character" w:customStyle="1" w:styleId="AkapitzlistZnak">
    <w:name w:val="Akapit z listą Znak"/>
    <w:aliases w:val="Odstavec Znak,Podsis rysunku Znak,L1 Znak,Numerowanie Znak,List Paragraph Znak,normalny tekst Znak,Akapit z listą5 Znak"/>
    <w:link w:val="Akapitzlist"/>
    <w:qFormat/>
    <w:rsid w:val="002F697D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rsid w:val="002F697D"/>
    <w:pPr>
      <w:suppressAutoHyphens/>
      <w:spacing w:after="0" w:line="240" w:lineRule="auto"/>
      <w:jc w:val="both"/>
    </w:pPr>
    <w:rPr>
      <w:rFonts w:ascii="Verdana" w:eastAsia="Times New Roman" w:hAnsi="Verdana" w:cs="Times New Roman"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8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2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6DF27-D0F9-4EEC-A406-3828D3112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Przemysław</dc:creator>
  <cp:keywords/>
  <dc:description/>
  <cp:lastModifiedBy>Pastuszczak Agnieszka</cp:lastModifiedBy>
  <cp:revision>11</cp:revision>
  <cp:lastPrinted>2024-12-27T13:29:00Z</cp:lastPrinted>
  <dcterms:created xsi:type="dcterms:W3CDTF">2023-01-16T13:43:00Z</dcterms:created>
  <dcterms:modified xsi:type="dcterms:W3CDTF">2025-01-08T06:24:00Z</dcterms:modified>
</cp:coreProperties>
</file>